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78D" w:rsidRPr="002A2F0F" w:rsidRDefault="00392903" w:rsidP="00DA0764">
      <w:pPr>
        <w:jc w:val="center"/>
        <w:rPr>
          <w:b/>
          <w:sz w:val="32"/>
          <w:szCs w:val="32"/>
          <w:u w:val="single"/>
        </w:rPr>
      </w:pPr>
      <w:r w:rsidRPr="002A2F0F">
        <w:rPr>
          <w:b/>
          <w:sz w:val="32"/>
          <w:szCs w:val="32"/>
          <w:u w:val="single"/>
        </w:rPr>
        <w:t>PRESS RELEASE</w:t>
      </w:r>
    </w:p>
    <w:p w:rsidR="00392903" w:rsidRPr="0067041F" w:rsidRDefault="009D3BD4" w:rsidP="00DA0764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PEACE IN THE WORLD – THE CALL OF TIME</w:t>
      </w:r>
    </w:p>
    <w:p w:rsidR="0067041F" w:rsidRPr="0067041F" w:rsidRDefault="0067041F" w:rsidP="00DA0764">
      <w:pPr>
        <w:pStyle w:val="NoSpacing"/>
        <w:jc w:val="center"/>
        <w:rPr>
          <w:b/>
          <w:sz w:val="36"/>
          <w:szCs w:val="36"/>
        </w:rPr>
      </w:pPr>
      <w:r w:rsidRPr="0067041F">
        <w:rPr>
          <w:b/>
          <w:sz w:val="36"/>
          <w:szCs w:val="36"/>
        </w:rPr>
        <w:t>A DANCE AND MUSIC CONCERT</w:t>
      </w:r>
    </w:p>
    <w:p w:rsidR="0067041F" w:rsidRPr="0067041F" w:rsidRDefault="0067041F" w:rsidP="00DA0764">
      <w:pPr>
        <w:pStyle w:val="NoSpacing"/>
        <w:jc w:val="center"/>
        <w:rPr>
          <w:b/>
          <w:sz w:val="28"/>
          <w:szCs w:val="28"/>
        </w:rPr>
      </w:pPr>
      <w:r w:rsidRPr="0067041F">
        <w:rPr>
          <w:b/>
          <w:sz w:val="28"/>
          <w:szCs w:val="28"/>
        </w:rPr>
        <w:t>BY DIVINE LIGHT GROUP FROM RUSSIA</w:t>
      </w:r>
    </w:p>
    <w:p w:rsidR="0067276A" w:rsidRDefault="0067276A" w:rsidP="00DA0764">
      <w:pPr>
        <w:pStyle w:val="NoSpacing"/>
        <w:jc w:val="both"/>
        <w:rPr>
          <w:b/>
          <w:sz w:val="32"/>
          <w:szCs w:val="32"/>
        </w:rPr>
      </w:pPr>
    </w:p>
    <w:p w:rsidR="00DF46F9" w:rsidRDefault="00392903" w:rsidP="00DA0764">
      <w:pPr>
        <w:pStyle w:val="NoSpacing"/>
        <w:jc w:val="both"/>
      </w:pPr>
      <w:r w:rsidRPr="00E338F3">
        <w:rPr>
          <w:b/>
        </w:rPr>
        <w:t>Guwahati</w:t>
      </w:r>
      <w:r w:rsidR="005C4895" w:rsidRPr="00E338F3">
        <w:rPr>
          <w:b/>
        </w:rPr>
        <w:t>,</w:t>
      </w:r>
      <w:r w:rsidR="0067276A" w:rsidRPr="00E338F3">
        <w:rPr>
          <w:b/>
        </w:rPr>
        <w:t xml:space="preserve"> 1</w:t>
      </w:r>
      <w:r w:rsidR="00F049B8">
        <w:rPr>
          <w:b/>
        </w:rPr>
        <w:t>5</w:t>
      </w:r>
      <w:r w:rsidR="0067276A" w:rsidRPr="00E338F3">
        <w:rPr>
          <w:b/>
          <w:vertAlign w:val="superscript"/>
        </w:rPr>
        <w:t>th</w:t>
      </w:r>
      <w:r w:rsidR="0067276A" w:rsidRPr="00E338F3">
        <w:rPr>
          <w:b/>
        </w:rPr>
        <w:t xml:space="preserve"> November, 2015</w:t>
      </w:r>
      <w:r w:rsidR="005C4895" w:rsidRPr="00E338F3">
        <w:rPr>
          <w:b/>
        </w:rPr>
        <w:t>:</w:t>
      </w:r>
      <w:r w:rsidR="005C4895" w:rsidRPr="00E338F3">
        <w:t xml:space="preserve"> </w:t>
      </w:r>
      <w:r w:rsidR="00AE0790">
        <w:t xml:space="preserve">After the grand success of </w:t>
      </w:r>
      <w:r w:rsidR="007438C2">
        <w:t xml:space="preserve">an </w:t>
      </w:r>
      <w:r w:rsidR="00AE0790">
        <w:t>enchanting presentation for the first day on Saturday under the theme “</w:t>
      </w:r>
      <w:proofErr w:type="spellStart"/>
      <w:r w:rsidR="007438C2">
        <w:t>Indra</w:t>
      </w:r>
      <w:proofErr w:type="spellEnd"/>
      <w:r w:rsidR="007438C2">
        <w:t xml:space="preserve"> </w:t>
      </w:r>
      <w:proofErr w:type="spellStart"/>
      <w:r w:rsidR="007438C2">
        <w:t>Dhanush</w:t>
      </w:r>
      <w:proofErr w:type="spellEnd"/>
      <w:r w:rsidR="007438C2">
        <w:t xml:space="preserve"> - Unity in Diversity”, another mesmerizing performance was unveiled by the Russian </w:t>
      </w:r>
      <w:r w:rsidR="007438C2" w:rsidRPr="007C0405">
        <w:rPr>
          <w:b/>
        </w:rPr>
        <w:t xml:space="preserve">“Divine Light Art and Culture Group” </w:t>
      </w:r>
      <w:r w:rsidR="007438C2">
        <w:rPr>
          <w:b/>
        </w:rPr>
        <w:t xml:space="preserve">here at the GMCH Auditorium, </w:t>
      </w:r>
      <w:proofErr w:type="spellStart"/>
      <w:r w:rsidR="007438C2">
        <w:rPr>
          <w:b/>
        </w:rPr>
        <w:t>Bhangagarh</w:t>
      </w:r>
      <w:proofErr w:type="spellEnd"/>
      <w:r w:rsidR="007438C2">
        <w:rPr>
          <w:b/>
        </w:rPr>
        <w:t xml:space="preserve">. </w:t>
      </w:r>
      <w:r w:rsidR="007438C2">
        <w:t xml:space="preserve"> The theme of today’s presentation was</w:t>
      </w:r>
      <w:r w:rsidR="006E137E">
        <w:t xml:space="preserve"> </w:t>
      </w:r>
      <w:r w:rsidR="006E137E" w:rsidRPr="006E137E">
        <w:rPr>
          <w:b/>
        </w:rPr>
        <w:t>“Peace in the World – The Call of Time”</w:t>
      </w:r>
      <w:r w:rsidR="006E137E">
        <w:t xml:space="preserve">. </w:t>
      </w:r>
      <w:r w:rsidR="00BF7AF7">
        <w:t xml:space="preserve">The message of universal brotherhood was very beautifully </w:t>
      </w:r>
      <w:r w:rsidR="00DF46F9">
        <w:t xml:space="preserve">demonstrated by the Russian students of the Brahma </w:t>
      </w:r>
      <w:proofErr w:type="spellStart"/>
      <w:r w:rsidR="00DF46F9">
        <w:t>Kumaris</w:t>
      </w:r>
      <w:proofErr w:type="spellEnd"/>
      <w:r w:rsidR="00BF7AF7">
        <w:t xml:space="preserve"> through the medium of </w:t>
      </w:r>
      <w:r w:rsidR="00DF46F9">
        <w:t>art and culture</w:t>
      </w:r>
      <w:r w:rsidR="00BF7AF7">
        <w:t>.</w:t>
      </w:r>
      <w:r w:rsidR="00DF46F9">
        <w:t xml:space="preserve"> </w:t>
      </w:r>
      <w:r w:rsidR="006E137E" w:rsidRPr="000774F8">
        <w:rPr>
          <w:b/>
        </w:rPr>
        <w:t>The audience was left spell-bound and they took away an everlasting impression of peace and universal brotherhood.</w:t>
      </w:r>
      <w:r w:rsidR="007438C2">
        <w:t xml:space="preserve"> </w:t>
      </w:r>
      <w:r w:rsidR="00AE0790">
        <w:t xml:space="preserve"> </w:t>
      </w:r>
    </w:p>
    <w:p w:rsidR="00DF46F9" w:rsidRDefault="00DF46F9" w:rsidP="00DA0764">
      <w:pPr>
        <w:pStyle w:val="NoSpacing"/>
        <w:jc w:val="both"/>
      </w:pPr>
    </w:p>
    <w:p w:rsidR="00651DF7" w:rsidRPr="00E338F3" w:rsidRDefault="00DF46F9" w:rsidP="00651DF7">
      <w:pPr>
        <w:jc w:val="both"/>
      </w:pPr>
      <w:r>
        <w:t xml:space="preserve">The program was a perfect blend of </w:t>
      </w:r>
      <w:r w:rsidR="005C661F" w:rsidRPr="00E338F3">
        <w:t xml:space="preserve">classical Russian and Indian culture items </w:t>
      </w:r>
      <w:r w:rsidR="008973AD">
        <w:t>and covered</w:t>
      </w:r>
      <w:r w:rsidR="005C661F" w:rsidRPr="00E338F3">
        <w:t xml:space="preserve"> </w:t>
      </w:r>
      <w:r>
        <w:t xml:space="preserve">various </w:t>
      </w:r>
      <w:r w:rsidR="005C661F" w:rsidRPr="00E338F3">
        <w:t>aspects of Spiritual Knowledge.</w:t>
      </w:r>
      <w:r w:rsidR="00651DF7">
        <w:t xml:space="preserve"> </w:t>
      </w:r>
      <w:r w:rsidR="00651DF7" w:rsidRPr="000774F8">
        <w:rPr>
          <w:b/>
        </w:rPr>
        <w:t>A very deep secret of spiritual wisdom is that the culture of peace, culture of spiritual values is the only force capable of filling a person's life with peace, happiness, inexhaustible enthusiasm.</w:t>
      </w:r>
      <w:r w:rsidR="00651DF7" w:rsidRPr="00E338F3">
        <w:t> </w:t>
      </w:r>
      <w:r w:rsidR="00651DF7">
        <w:t xml:space="preserve"> Having realised this to the core, </w:t>
      </w:r>
      <w:r w:rsidR="00651DF7" w:rsidRPr="00E338F3">
        <w:t>the “Divine Light” Cultural Group made it their mission</w:t>
      </w:r>
      <w:r w:rsidR="00651DF7" w:rsidRPr="000774F8">
        <w:t>, becoming the messengers of peace through all means of touching and knocking the hearts:  music, songs, videos, dances and skits.</w:t>
      </w:r>
      <w:r w:rsidR="00651DF7" w:rsidRPr="00E338F3">
        <w:t xml:space="preserve"> Members of this group – mainly youth of different educational and professional background from Russia – are the long-term regular members of the Brahma </w:t>
      </w:r>
      <w:proofErr w:type="spellStart"/>
      <w:r w:rsidR="00651DF7" w:rsidRPr="00E338F3">
        <w:t>Kumaris</w:t>
      </w:r>
      <w:proofErr w:type="spellEnd"/>
      <w:r w:rsidR="00651DF7" w:rsidRPr="00E338F3">
        <w:t xml:space="preserve"> and follow completely in their life spiritual disciplines taught </w:t>
      </w:r>
      <w:r w:rsidR="00651DF7">
        <w:t>by</w:t>
      </w:r>
      <w:r w:rsidR="00651DF7" w:rsidRPr="00E338F3">
        <w:t xml:space="preserve"> this organization, applying spiritual truths in their day-to-day life.  </w:t>
      </w:r>
    </w:p>
    <w:p w:rsidR="00E93519" w:rsidRDefault="00651DF7" w:rsidP="00DA0764">
      <w:pPr>
        <w:jc w:val="both"/>
        <w:rPr>
          <w:lang w:val="en-US"/>
        </w:rPr>
      </w:pPr>
      <w:r>
        <w:rPr>
          <w:lang w:val="en-US"/>
        </w:rPr>
        <w:t xml:space="preserve">Today’s ground-breaking performance successfully </w:t>
      </w:r>
      <w:r w:rsidRPr="000774F8">
        <w:rPr>
          <w:b/>
          <w:lang w:val="en-US"/>
        </w:rPr>
        <w:t>exhibited a very subtle message that spirituality brings the much required unity among various cultures of the world</w:t>
      </w:r>
      <w:r w:rsidR="00831D25" w:rsidRPr="000774F8">
        <w:rPr>
          <w:b/>
          <w:lang w:val="en-US"/>
        </w:rPr>
        <w:t xml:space="preserve"> at a time when there is so much of strife and chaos all over</w:t>
      </w:r>
      <w:r w:rsidR="00831D25">
        <w:rPr>
          <w:lang w:val="en-US"/>
        </w:rPr>
        <w:t xml:space="preserve">. </w:t>
      </w:r>
      <w:r w:rsidR="00E93519">
        <w:rPr>
          <w:lang w:val="en-US"/>
        </w:rPr>
        <w:t xml:space="preserve">It demonstrated that human beings are all children of one Almighty God and therefore universal brotherhood is inevitable. </w:t>
      </w:r>
      <w:r w:rsidR="00CB4EED">
        <w:rPr>
          <w:lang w:val="en-US"/>
        </w:rPr>
        <w:t xml:space="preserve">This realization was made alive with mass meditation conducted by </w:t>
      </w:r>
      <w:r w:rsidR="00CB4EED">
        <w:t xml:space="preserve">BK Sister Santosh, Director, </w:t>
      </w:r>
      <w:proofErr w:type="gramStart"/>
      <w:r w:rsidR="00CB4EED">
        <w:t>Brahma</w:t>
      </w:r>
      <w:proofErr w:type="gramEnd"/>
      <w:r w:rsidR="00CB4EED">
        <w:t xml:space="preserve"> </w:t>
      </w:r>
      <w:proofErr w:type="spellStart"/>
      <w:r w:rsidR="00CB4EED">
        <w:t>Kumaris</w:t>
      </w:r>
      <w:proofErr w:type="spellEnd"/>
      <w:r w:rsidR="00CB4EED">
        <w:t xml:space="preserve"> St. Petersburg. </w:t>
      </w:r>
      <w:r w:rsidR="00CB4EED">
        <w:rPr>
          <w:lang w:val="en-US"/>
        </w:rPr>
        <w:t xml:space="preserve"> Indian Dance composition </w:t>
      </w:r>
      <w:r w:rsidR="00CB4EED" w:rsidRPr="000774F8">
        <w:rPr>
          <w:b/>
          <w:lang w:val="en-US"/>
        </w:rPr>
        <w:t>“</w:t>
      </w:r>
      <w:proofErr w:type="spellStart"/>
      <w:r w:rsidR="00CB4EED" w:rsidRPr="000774F8">
        <w:rPr>
          <w:b/>
          <w:lang w:val="en-US"/>
        </w:rPr>
        <w:t>Vande</w:t>
      </w:r>
      <w:proofErr w:type="spellEnd"/>
      <w:r w:rsidR="00CB4EED" w:rsidRPr="000774F8">
        <w:rPr>
          <w:b/>
          <w:lang w:val="en-US"/>
        </w:rPr>
        <w:t xml:space="preserve"> </w:t>
      </w:r>
      <w:proofErr w:type="spellStart"/>
      <w:r w:rsidR="00CB4EED" w:rsidRPr="000774F8">
        <w:rPr>
          <w:b/>
          <w:lang w:val="en-US"/>
        </w:rPr>
        <w:t>Mataram</w:t>
      </w:r>
      <w:proofErr w:type="spellEnd"/>
      <w:r w:rsidR="00CB4EED" w:rsidRPr="000774F8">
        <w:rPr>
          <w:b/>
          <w:lang w:val="en-US"/>
        </w:rPr>
        <w:t>”</w:t>
      </w:r>
      <w:r w:rsidR="00CB4EED">
        <w:rPr>
          <w:lang w:val="en-US"/>
        </w:rPr>
        <w:t xml:space="preserve"> and </w:t>
      </w:r>
      <w:r w:rsidR="00CB4EED" w:rsidRPr="000774F8">
        <w:rPr>
          <w:b/>
          <w:lang w:val="en-US"/>
        </w:rPr>
        <w:t>Russian lyrical dance</w:t>
      </w:r>
      <w:r w:rsidR="00CB4EED">
        <w:rPr>
          <w:lang w:val="en-US"/>
        </w:rPr>
        <w:t xml:space="preserve"> made the audience enthralled. A multi-national dance composition touched the hearts of one and all present.    </w:t>
      </w:r>
    </w:p>
    <w:p w:rsidR="00D95719" w:rsidRPr="00E338F3" w:rsidRDefault="00D95719" w:rsidP="00DA0764">
      <w:pPr>
        <w:jc w:val="both"/>
      </w:pPr>
      <w:proofErr w:type="spellStart"/>
      <w:r>
        <w:t>Rajyo</w:t>
      </w:r>
      <w:r w:rsidR="005F2646">
        <w:t>gini</w:t>
      </w:r>
      <w:proofErr w:type="spellEnd"/>
      <w:r w:rsidR="005F2646">
        <w:t xml:space="preserve"> Brahma </w:t>
      </w:r>
      <w:proofErr w:type="spellStart"/>
      <w:r w:rsidR="005F2646">
        <w:t>Kumari</w:t>
      </w:r>
      <w:proofErr w:type="spellEnd"/>
      <w:r w:rsidR="005F2646">
        <w:t xml:space="preserve"> Sister </w:t>
      </w:r>
      <w:proofErr w:type="spellStart"/>
      <w:r w:rsidR="005F2646">
        <w:t>Jonali</w:t>
      </w:r>
      <w:proofErr w:type="spellEnd"/>
      <w:r w:rsidR="005F2646">
        <w:t xml:space="preserve">, </w:t>
      </w:r>
      <w:proofErr w:type="spellStart"/>
      <w:r w:rsidR="005F2646">
        <w:t>Incharge</w:t>
      </w:r>
      <w:proofErr w:type="spellEnd"/>
      <w:r w:rsidR="005F2646">
        <w:t xml:space="preserve">, </w:t>
      </w:r>
      <w:proofErr w:type="spellStart"/>
      <w:r w:rsidR="005F2646">
        <w:t>Nalbari</w:t>
      </w:r>
      <w:proofErr w:type="spellEnd"/>
      <w:r w:rsidR="00B54516">
        <w:t xml:space="preserve"> </w:t>
      </w:r>
      <w:proofErr w:type="spellStart"/>
      <w:r w:rsidR="00B54516">
        <w:t>centers</w:t>
      </w:r>
      <w:proofErr w:type="spellEnd"/>
      <w:r w:rsidR="00B54516">
        <w:t xml:space="preserve"> of the Brahma </w:t>
      </w:r>
      <w:proofErr w:type="spellStart"/>
      <w:r w:rsidR="00B54516">
        <w:t>Kumaris</w:t>
      </w:r>
      <w:proofErr w:type="spellEnd"/>
      <w:r>
        <w:t xml:space="preserve"> presented welcome address and </w:t>
      </w:r>
      <w:proofErr w:type="spellStart"/>
      <w:r>
        <w:t>Rajyogini</w:t>
      </w:r>
      <w:proofErr w:type="spellEnd"/>
      <w:r>
        <w:t xml:space="preserve"> Brahma </w:t>
      </w:r>
      <w:proofErr w:type="spellStart"/>
      <w:r>
        <w:t>Kumari</w:t>
      </w:r>
      <w:proofErr w:type="spellEnd"/>
      <w:r>
        <w:t xml:space="preserve"> Sister </w:t>
      </w:r>
      <w:proofErr w:type="spellStart"/>
      <w:r>
        <w:t>Sheela</w:t>
      </w:r>
      <w:proofErr w:type="spellEnd"/>
      <w:r>
        <w:t xml:space="preserve">, Sub-Zone </w:t>
      </w:r>
      <w:proofErr w:type="spellStart"/>
      <w:r>
        <w:t>incharge</w:t>
      </w:r>
      <w:proofErr w:type="spellEnd"/>
      <w:r>
        <w:t>, Guwahati and Bangladesh advanced vote of thanks.</w:t>
      </w:r>
      <w:r w:rsidR="006D4F88">
        <w:t xml:space="preserve"> Eminent personalities of city lit </w:t>
      </w:r>
      <w:r w:rsidR="00A943FA">
        <w:t>sacral lamps</w:t>
      </w:r>
      <w:r w:rsidR="006D4F88">
        <w:t xml:space="preserve"> to mark the auspiciousness of the program.</w:t>
      </w:r>
      <w:r w:rsidR="004E7587">
        <w:t xml:space="preserve"> </w:t>
      </w:r>
    </w:p>
    <w:p w:rsidR="00C128E5" w:rsidRPr="00E338F3" w:rsidRDefault="008973AD" w:rsidP="00DA0764">
      <w:pPr>
        <w:pStyle w:val="NoSpacing"/>
        <w:jc w:val="both"/>
      </w:pPr>
      <w:r>
        <w:t xml:space="preserve"> </w:t>
      </w:r>
      <w:r w:rsidR="00C128E5" w:rsidRPr="00E338F3">
        <w:t>The event made it possible to unite hearts of two nations to bring peace and harmony to the world.</w:t>
      </w:r>
    </w:p>
    <w:p w:rsidR="000C290B" w:rsidRPr="00E338F3" w:rsidRDefault="000C290B" w:rsidP="00DA0764">
      <w:pPr>
        <w:pStyle w:val="NoSpacing"/>
        <w:jc w:val="both"/>
      </w:pPr>
    </w:p>
    <w:p w:rsidR="00770BF5" w:rsidRPr="00E338F3" w:rsidRDefault="00DA0764" w:rsidP="00DA0764">
      <w:pPr>
        <w:pStyle w:val="NoSpacing"/>
        <w:jc w:val="both"/>
      </w:pPr>
      <w:r w:rsidRPr="00E338F3">
        <w:rPr>
          <w:i/>
          <w:lang w:val="en-US"/>
        </w:rPr>
        <w:t xml:space="preserve">The Brahma </w:t>
      </w:r>
      <w:proofErr w:type="spellStart"/>
      <w:r w:rsidRPr="00E338F3">
        <w:rPr>
          <w:i/>
          <w:lang w:val="en-US"/>
        </w:rPr>
        <w:t>Kumaris</w:t>
      </w:r>
      <w:proofErr w:type="spellEnd"/>
      <w:r w:rsidRPr="00E338F3">
        <w:rPr>
          <w:i/>
          <w:lang w:val="en-US"/>
        </w:rPr>
        <w:t xml:space="preserve"> Organization is actively working on enhancing moral and spiritual well-being of people all over the world. Having its roots in rich ancient spiritual heritage of India, this organization strives for achieving universal brotherhood of mankind irrespective of their natio</w:t>
      </w:r>
      <w:bookmarkStart w:id="0" w:name="_GoBack"/>
      <w:bookmarkEnd w:id="0"/>
      <w:r w:rsidRPr="00E338F3">
        <w:rPr>
          <w:i/>
          <w:lang w:val="en-US"/>
        </w:rPr>
        <w:t>nal, religious and cultural backgrounds.</w:t>
      </w:r>
    </w:p>
    <w:p w:rsidR="00764B81" w:rsidRPr="00E338F3" w:rsidRDefault="00764B81" w:rsidP="00DA0764">
      <w:pPr>
        <w:jc w:val="both"/>
      </w:pPr>
    </w:p>
    <w:sectPr w:rsidR="00764B81" w:rsidRPr="00E338F3" w:rsidSect="005F26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D6371"/>
    <w:multiLevelType w:val="hybridMultilevel"/>
    <w:tmpl w:val="B98824F0"/>
    <w:lvl w:ilvl="0" w:tplc="B6009048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8F43FFB"/>
    <w:multiLevelType w:val="hybridMultilevel"/>
    <w:tmpl w:val="AF40B458"/>
    <w:lvl w:ilvl="0" w:tplc="BB8A5066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30246"/>
    <w:multiLevelType w:val="hybridMultilevel"/>
    <w:tmpl w:val="FD486E7C"/>
    <w:lvl w:ilvl="0" w:tplc="6028693E">
      <w:numFmt w:val="bullet"/>
      <w:lvlText w:val="-"/>
      <w:lvlJc w:val="left"/>
      <w:pPr>
        <w:ind w:left="25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3BF147F6"/>
    <w:multiLevelType w:val="hybridMultilevel"/>
    <w:tmpl w:val="2A72C7CC"/>
    <w:lvl w:ilvl="0" w:tplc="B8A4DD6C">
      <w:numFmt w:val="bullet"/>
      <w:lvlText w:val=""/>
      <w:lvlJc w:val="left"/>
      <w:pPr>
        <w:ind w:left="2160" w:hanging="360"/>
      </w:pPr>
      <w:rPr>
        <w:rFonts w:ascii="Wingdings" w:eastAsiaTheme="minorHAnsi" w:hAnsi="Wingdings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03"/>
    <w:rsid w:val="000774F8"/>
    <w:rsid w:val="000C194C"/>
    <w:rsid w:val="000C290B"/>
    <w:rsid w:val="000E6ED6"/>
    <w:rsid w:val="00161C66"/>
    <w:rsid w:val="001F6AC8"/>
    <w:rsid w:val="002370BB"/>
    <w:rsid w:val="002756AE"/>
    <w:rsid w:val="002A2F0F"/>
    <w:rsid w:val="002A6073"/>
    <w:rsid w:val="002D5D38"/>
    <w:rsid w:val="002E178D"/>
    <w:rsid w:val="003828EA"/>
    <w:rsid w:val="00392903"/>
    <w:rsid w:val="003A7A68"/>
    <w:rsid w:val="00457E52"/>
    <w:rsid w:val="004952E8"/>
    <w:rsid w:val="004E3F84"/>
    <w:rsid w:val="004E7587"/>
    <w:rsid w:val="005224C3"/>
    <w:rsid w:val="005C4895"/>
    <w:rsid w:val="005C661F"/>
    <w:rsid w:val="005F2646"/>
    <w:rsid w:val="005F3A5F"/>
    <w:rsid w:val="00651DF7"/>
    <w:rsid w:val="0067041F"/>
    <w:rsid w:val="0067276A"/>
    <w:rsid w:val="006C40D4"/>
    <w:rsid w:val="006C4101"/>
    <w:rsid w:val="006D4F88"/>
    <w:rsid w:val="006E137E"/>
    <w:rsid w:val="0070138C"/>
    <w:rsid w:val="00717E7D"/>
    <w:rsid w:val="007438C2"/>
    <w:rsid w:val="00752E1B"/>
    <w:rsid w:val="007643A0"/>
    <w:rsid w:val="00764B81"/>
    <w:rsid w:val="0076575E"/>
    <w:rsid w:val="00770BF5"/>
    <w:rsid w:val="007729B3"/>
    <w:rsid w:val="0078257D"/>
    <w:rsid w:val="007C0405"/>
    <w:rsid w:val="007C1D41"/>
    <w:rsid w:val="007E0F8D"/>
    <w:rsid w:val="007F2443"/>
    <w:rsid w:val="00831D25"/>
    <w:rsid w:val="008935A8"/>
    <w:rsid w:val="008973AD"/>
    <w:rsid w:val="008D0987"/>
    <w:rsid w:val="009233BC"/>
    <w:rsid w:val="00953360"/>
    <w:rsid w:val="009A7A6A"/>
    <w:rsid w:val="009D3BD4"/>
    <w:rsid w:val="00A25D2B"/>
    <w:rsid w:val="00A459CC"/>
    <w:rsid w:val="00A943FA"/>
    <w:rsid w:val="00AC0B6F"/>
    <w:rsid w:val="00AE0790"/>
    <w:rsid w:val="00B40A5A"/>
    <w:rsid w:val="00B54516"/>
    <w:rsid w:val="00BF7AF7"/>
    <w:rsid w:val="00C128E5"/>
    <w:rsid w:val="00C16107"/>
    <w:rsid w:val="00C63018"/>
    <w:rsid w:val="00C75BBE"/>
    <w:rsid w:val="00CA6A5C"/>
    <w:rsid w:val="00CB4EED"/>
    <w:rsid w:val="00D233D3"/>
    <w:rsid w:val="00D71B62"/>
    <w:rsid w:val="00D95719"/>
    <w:rsid w:val="00DA0764"/>
    <w:rsid w:val="00DB3393"/>
    <w:rsid w:val="00DF46F9"/>
    <w:rsid w:val="00E21741"/>
    <w:rsid w:val="00E338F3"/>
    <w:rsid w:val="00E64C0A"/>
    <w:rsid w:val="00E843B9"/>
    <w:rsid w:val="00E93519"/>
    <w:rsid w:val="00EB24C1"/>
    <w:rsid w:val="00F0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15153-7E1E-49BE-99C5-DD3E3E57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2903"/>
    <w:pPr>
      <w:spacing w:after="0" w:line="240" w:lineRule="auto"/>
    </w:pPr>
  </w:style>
  <w:style w:type="paragraph" w:styleId="BodyText">
    <w:name w:val="Body Text"/>
    <w:basedOn w:val="Normal"/>
    <w:link w:val="BodyTextChar"/>
    <w:rsid w:val="0067041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Char">
    <w:name w:val="Body Text Char"/>
    <w:basedOn w:val="DefaultParagraphFont"/>
    <w:link w:val="BodyText"/>
    <w:rsid w:val="0067041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53</cp:revision>
  <cp:lastPrinted>2015-11-15T08:50:00Z</cp:lastPrinted>
  <dcterms:created xsi:type="dcterms:W3CDTF">2014-11-23T02:17:00Z</dcterms:created>
  <dcterms:modified xsi:type="dcterms:W3CDTF">2015-11-15T08:55:00Z</dcterms:modified>
</cp:coreProperties>
</file>